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F9BC9" w14:textId="77777777" w:rsidR="00490C36" w:rsidRDefault="00000000">
      <w:pPr>
        <w:pStyle w:val="Standard"/>
        <w:ind w:right="1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2 do SWZ   </w:t>
      </w:r>
    </w:p>
    <w:p w14:paraId="3DE8252B" w14:textId="77777777" w:rsidR="00490C36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Zamawiający:</w:t>
      </w:r>
    </w:p>
    <w:p w14:paraId="0DE6B07A" w14:textId="77777777" w:rsidR="00490C36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DTBS Sp. o.o.</w:t>
      </w:r>
    </w:p>
    <w:p w14:paraId="660CE13B" w14:textId="77777777" w:rsidR="00490C36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ul. Kopernika 25 a/1</w:t>
      </w:r>
    </w:p>
    <w:p w14:paraId="17297505" w14:textId="77777777" w:rsidR="00490C36" w:rsidRDefault="00000000">
      <w:pPr>
        <w:pStyle w:val="Standard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58-200 Dzierżoniów</w:t>
      </w:r>
    </w:p>
    <w:p w14:paraId="2C7AF977" w14:textId="77777777" w:rsidR="00490C36" w:rsidRDefault="00490C36">
      <w:pPr>
        <w:pStyle w:val="Standard"/>
        <w:ind w:right="12"/>
        <w:rPr>
          <w:rFonts w:ascii="Calibri" w:hAnsi="Calibri" w:cs="Calibri"/>
          <w:b/>
        </w:rPr>
      </w:pPr>
    </w:p>
    <w:p w14:paraId="04C10A00" w14:textId="77777777" w:rsidR="00490C36" w:rsidRDefault="00000000">
      <w:pPr>
        <w:pStyle w:val="Standard"/>
        <w:ind w:right="1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7CA94537" w14:textId="77777777" w:rsidR="00490C36" w:rsidRDefault="00490C36">
      <w:pPr>
        <w:pStyle w:val="Standard"/>
        <w:ind w:right="12"/>
        <w:rPr>
          <w:rFonts w:ascii="Calibri" w:hAnsi="Calibri" w:cs="Calibri"/>
        </w:rPr>
      </w:pPr>
    </w:p>
    <w:p w14:paraId="04D1370F" w14:textId="77777777" w:rsidR="00490C36" w:rsidRDefault="00000000">
      <w:pPr>
        <w:pStyle w:val="Standard"/>
        <w:ind w:right="12"/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.</w:t>
      </w:r>
    </w:p>
    <w:p w14:paraId="6939F976" w14:textId="374771B9" w:rsidR="00490C36" w:rsidRDefault="00000000">
      <w:pPr>
        <w:pStyle w:val="Standard"/>
        <w:ind w:right="1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(Nazwa i adres Wykonawcy / Podmiotu, na którego zasoby powołuje się wykonawca / każdego z</w:t>
      </w:r>
      <w:r w:rsidR="009261C7">
        <w:rPr>
          <w:rFonts w:ascii="Calibri" w:hAnsi="Calibri" w:cs="Calibri"/>
        </w:rPr>
        <w:t> </w:t>
      </w:r>
      <w:r>
        <w:rPr>
          <w:rFonts w:ascii="Calibri" w:hAnsi="Calibri" w:cs="Calibri"/>
        </w:rPr>
        <w:t>Wykonawców w przypadku składania oferty wspólnej)</w:t>
      </w:r>
    </w:p>
    <w:p w14:paraId="70241ADA" w14:textId="77777777" w:rsidR="00490C36" w:rsidRDefault="00490C36">
      <w:pPr>
        <w:pStyle w:val="Standard"/>
        <w:spacing w:line="360" w:lineRule="auto"/>
        <w:ind w:right="12"/>
        <w:rPr>
          <w:rFonts w:ascii="Calibri" w:hAnsi="Calibri" w:cs="Calibri"/>
        </w:rPr>
      </w:pPr>
    </w:p>
    <w:p w14:paraId="3427081E" w14:textId="77777777" w:rsidR="00490C36" w:rsidRDefault="00000000">
      <w:pPr>
        <w:pStyle w:val="Standard"/>
        <w:spacing w:line="360" w:lineRule="auto"/>
        <w:ind w:right="12"/>
        <w:jc w:val="center"/>
      </w:pPr>
      <w:r>
        <w:rPr>
          <w:rFonts w:ascii="Calibri" w:eastAsia="EUAlbertina-Regular-Identity-H" w:hAnsi="Calibri" w:cs="Calibri"/>
          <w:b/>
        </w:rPr>
        <w:t>OŚWIADCZENIE</w:t>
      </w:r>
    </w:p>
    <w:p w14:paraId="586F4887" w14:textId="77777777" w:rsidR="00490C36" w:rsidRDefault="00000000">
      <w:pPr>
        <w:pStyle w:val="Standard"/>
        <w:spacing w:line="360" w:lineRule="auto"/>
        <w:ind w:right="12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DOTYCZĄCE NIEPODLEGANIA WYKLUCZENIU Z POSTĘPOWANIA ORAZ SPEŁNIANIA WARUNKÓW UDZIAŁU W POSTĘPOWANIU</w:t>
      </w:r>
    </w:p>
    <w:p w14:paraId="3297EEE6" w14:textId="39AF6D2C" w:rsidR="00490C36" w:rsidRDefault="00000000" w:rsidP="00300D02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1 ustawy z dnia 11 września 2019 r.</w:t>
      </w:r>
      <w:r w:rsidR="00300D02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Prawo zamówień publicznych (</w:t>
      </w:r>
      <w:r w:rsidR="00300D02" w:rsidRPr="00300D02">
        <w:rPr>
          <w:rFonts w:ascii="Calibri" w:hAnsi="Calibri" w:cs="Calibri"/>
          <w:b/>
          <w:sz w:val="22"/>
          <w:szCs w:val="22"/>
        </w:rPr>
        <w:t>Dz. U. z 2024 r. poz. 1320 z 2025 r. poz. 620, 769, 794, 1165, 1173, 1235 – dalej „ustawa Pzp”</w:t>
      </w:r>
      <w:r>
        <w:rPr>
          <w:rFonts w:ascii="Calibri" w:hAnsi="Calibri" w:cs="Calibri"/>
          <w:b/>
          <w:sz w:val="22"/>
          <w:szCs w:val="22"/>
        </w:rPr>
        <w:t>)</w:t>
      </w:r>
    </w:p>
    <w:p w14:paraId="09B4BC62" w14:textId="77777777" w:rsidR="00490C36" w:rsidRDefault="00000000">
      <w:pPr>
        <w:pStyle w:val="Standard"/>
        <w:shd w:val="clear" w:color="auto" w:fill="BFBFBF"/>
      </w:pPr>
      <w:bookmarkStart w:id="0" w:name="_Hlk63260361"/>
      <w:r>
        <w:rPr>
          <w:rFonts w:ascii="Calibri" w:hAnsi="Calibri" w:cs="Calibri"/>
          <w:b/>
          <w:sz w:val="22"/>
          <w:szCs w:val="22"/>
        </w:rPr>
        <w:t xml:space="preserve">OŚWIADCZENIE DOTYCZĄCE </w:t>
      </w:r>
      <w:bookmarkEnd w:id="0"/>
      <w:r>
        <w:rPr>
          <w:rFonts w:ascii="Calibri" w:hAnsi="Calibri" w:cs="Calibri"/>
          <w:b/>
          <w:sz w:val="22"/>
          <w:szCs w:val="22"/>
        </w:rPr>
        <w:t>WYKONAWCY *</w:t>
      </w:r>
    </w:p>
    <w:p w14:paraId="75ABB25F" w14:textId="77777777" w:rsidR="00490C36" w:rsidRDefault="00000000">
      <w:pPr>
        <w:pStyle w:val="Standard"/>
        <w:shd w:val="clear" w:color="auto" w:fill="BFBFBF"/>
      </w:pPr>
      <w:r>
        <w:rPr>
          <w:rFonts w:ascii="Calibri" w:hAnsi="Calibri" w:cs="Calibri"/>
          <w:b/>
          <w:sz w:val="22"/>
          <w:szCs w:val="22"/>
        </w:rPr>
        <w:t xml:space="preserve">OŚWIADCZENIE DOTYCZĄCE </w:t>
      </w:r>
      <w:r>
        <w:rPr>
          <w:rStyle w:val="FontStyle3319"/>
          <w:rFonts w:ascii="Calibri" w:hAnsi="Calibri" w:cs="Calibri"/>
          <w:b/>
          <w:bCs/>
          <w:i w:val="0"/>
          <w:iCs w:val="0"/>
          <w:sz w:val="22"/>
          <w:szCs w:val="22"/>
        </w:rPr>
        <w:t xml:space="preserve">PODMIOTU, NA KTÓREGO ZASOBY POWOŁUJE SIĘ WYKONAWCA* </w:t>
      </w:r>
      <w:r>
        <w:rPr>
          <w:rFonts w:ascii="Calibri" w:hAnsi="Calibri" w:cs="Calibri"/>
          <w:b/>
          <w:sz w:val="22"/>
          <w:szCs w:val="22"/>
        </w:rPr>
        <w:t xml:space="preserve">OŚWIADCZENIE DOTYCZĄCE </w:t>
      </w:r>
      <w:r>
        <w:rPr>
          <w:rStyle w:val="FontStyle3319"/>
          <w:rFonts w:ascii="Calibri" w:hAnsi="Calibri" w:cs="Calibri"/>
          <w:b/>
          <w:bCs/>
          <w:i w:val="0"/>
          <w:iCs w:val="0"/>
          <w:sz w:val="22"/>
          <w:szCs w:val="22"/>
        </w:rPr>
        <w:t>KAŻDEGO Z WYKONAWCÓW W PRZYPADKU SKŁADANIA OFERTY WSPÓLNEJ *</w:t>
      </w:r>
    </w:p>
    <w:p w14:paraId="56E6DE3F" w14:textId="77777777" w:rsidR="00490C36" w:rsidRDefault="00000000">
      <w:pPr>
        <w:pStyle w:val="Standard"/>
        <w:shd w:val="clear" w:color="auto" w:fill="BFBFBF"/>
        <w:ind w:right="12"/>
      </w:pPr>
      <w:r>
        <w:rPr>
          <w:rStyle w:val="FontStyle3319"/>
          <w:rFonts w:ascii="Calibri" w:eastAsia="Calibri" w:hAnsi="Calibri" w:cs="Calibri"/>
          <w:b/>
          <w:bCs/>
          <w:i w:val="0"/>
          <w:iCs w:val="0"/>
          <w:sz w:val="22"/>
          <w:szCs w:val="22"/>
        </w:rPr>
        <w:t xml:space="preserve"> </w:t>
      </w:r>
      <w:r>
        <w:rPr>
          <w:rStyle w:val="FontStyle3319"/>
          <w:rFonts w:ascii="Calibri" w:hAnsi="Calibri" w:cs="Calibri"/>
          <w:b/>
          <w:bCs/>
          <w:i w:val="0"/>
          <w:iCs w:val="0"/>
          <w:sz w:val="22"/>
          <w:szCs w:val="22"/>
        </w:rPr>
        <w:t>(</w:t>
      </w:r>
      <w:r>
        <w:rPr>
          <w:rStyle w:val="FontStyle3319"/>
          <w:rFonts w:ascii="Calibri" w:hAnsi="Calibri" w:cs="Calibri"/>
          <w:b/>
          <w:bCs/>
          <w:i w:val="0"/>
          <w:iCs w:val="0"/>
          <w:color w:val="0070C0"/>
          <w:sz w:val="22"/>
          <w:szCs w:val="22"/>
        </w:rPr>
        <w:t>*NIEWŁAŚCIWE SKREŚLIĆ)</w:t>
      </w:r>
    </w:p>
    <w:p w14:paraId="71E8FAEA" w14:textId="77777777" w:rsidR="00490C36" w:rsidRDefault="00490C36">
      <w:pPr>
        <w:pStyle w:val="Standard"/>
        <w:spacing w:line="360" w:lineRule="auto"/>
        <w:ind w:right="12"/>
        <w:rPr>
          <w:rFonts w:ascii="Calibri" w:hAnsi="Calibri" w:cs="Calibri"/>
        </w:rPr>
      </w:pPr>
    </w:p>
    <w:p w14:paraId="11EECFA8" w14:textId="77777777" w:rsidR="00490C36" w:rsidRDefault="00000000">
      <w:pPr>
        <w:pStyle w:val="Standard"/>
        <w:spacing w:line="360" w:lineRule="auto"/>
        <w:ind w:right="1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Przystępując do udziału w postępowaniu o udzielenie zamówienia publicznego prowadzonym</w:t>
      </w:r>
    </w:p>
    <w:p w14:paraId="11A12232" w14:textId="77777777" w:rsidR="00490C36" w:rsidRDefault="00000000">
      <w:pPr>
        <w:pStyle w:val="Standard"/>
        <w:spacing w:line="360" w:lineRule="auto"/>
        <w:ind w:right="1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trybie podstawowym z możliwością przeprowadzenia negocjacji na zadanie pn.:</w:t>
      </w:r>
    </w:p>
    <w:p w14:paraId="6DA99A8C" w14:textId="6F1427AC" w:rsidR="00490C36" w:rsidRDefault="00000000" w:rsidP="009261C7">
      <w:pPr>
        <w:pStyle w:val="Akapitzlist"/>
        <w:spacing w:after="0" w:line="240" w:lineRule="auto"/>
        <w:ind w:left="142"/>
        <w:jc w:val="center"/>
      </w:pPr>
      <w:r>
        <w:rPr>
          <w:rFonts w:ascii="Calibri" w:hAnsi="Calibri"/>
          <w:b/>
          <w:sz w:val="26"/>
          <w:szCs w:val="26"/>
        </w:rPr>
        <w:t>„</w:t>
      </w:r>
      <w:r w:rsidR="00300D02" w:rsidRPr="00300D02">
        <w:rPr>
          <w:rFonts w:ascii="Calibri" w:hAnsi="Calibri"/>
          <w:b/>
          <w:sz w:val="26"/>
          <w:szCs w:val="26"/>
        </w:rPr>
        <w:t>Budowa budynku mieszkalnego wielorodzinnego wraz z wewnętrznymi instalacjami w budynku oraz infrastrukturą towarzyszącą i</w:t>
      </w:r>
      <w:r w:rsidR="00300D02">
        <w:rPr>
          <w:rFonts w:ascii="Calibri" w:hAnsi="Calibri"/>
          <w:b/>
          <w:sz w:val="26"/>
          <w:szCs w:val="26"/>
        </w:rPr>
        <w:t> </w:t>
      </w:r>
      <w:r w:rsidR="00300D02" w:rsidRPr="00300D02">
        <w:rPr>
          <w:rFonts w:ascii="Calibri" w:hAnsi="Calibri"/>
          <w:b/>
          <w:sz w:val="26"/>
          <w:szCs w:val="26"/>
        </w:rPr>
        <w:t>zagospodarowaniem terenu w Pieszycach</w:t>
      </w:r>
      <w:r>
        <w:rPr>
          <w:rFonts w:ascii="Calibri" w:hAnsi="Calibri"/>
          <w:b/>
          <w:sz w:val="26"/>
          <w:szCs w:val="26"/>
        </w:rPr>
        <w:t>”</w:t>
      </w:r>
    </w:p>
    <w:p w14:paraId="1E9AEA84" w14:textId="77777777" w:rsidR="00490C36" w:rsidRDefault="00000000">
      <w:pPr>
        <w:pStyle w:val="Akapitzlist"/>
        <w:numPr>
          <w:ilvl w:val="0"/>
          <w:numId w:val="3"/>
        </w:num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nie podlegam wykluczeniu z postępowania na podstawie art. 108 ust. 1 ustawy </w:t>
      </w:r>
      <w:proofErr w:type="gramStart"/>
      <w:r>
        <w:rPr>
          <w:rFonts w:ascii="Calibri" w:hAnsi="Calibri"/>
          <w:sz w:val="22"/>
          <w:szCs w:val="22"/>
        </w:rPr>
        <w:t>Pzp.*</w:t>
      </w:r>
      <w:proofErr w:type="gramEnd"/>
      <w:r>
        <w:rPr>
          <w:rFonts w:ascii="Calibri" w:hAnsi="Calibri"/>
          <w:sz w:val="22"/>
          <w:szCs w:val="22"/>
        </w:rPr>
        <w:t>*</w:t>
      </w:r>
    </w:p>
    <w:p w14:paraId="382394F5" w14:textId="0B1712A9" w:rsidR="00490C36" w:rsidRDefault="00000000">
      <w:pPr>
        <w:pStyle w:val="Akapitzlist"/>
        <w:numPr>
          <w:ilvl w:val="0"/>
          <w:numId w:val="3"/>
        </w:numPr>
        <w:spacing w:after="0" w:line="240" w:lineRule="auto"/>
      </w:pPr>
      <w:r>
        <w:rPr>
          <w:rFonts w:ascii="Calibri" w:hAnsi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/>
          <w:i/>
          <w:sz w:val="22"/>
          <w:szCs w:val="22"/>
        </w:rPr>
        <w:t xml:space="preserve">(podać mającą zastosowanie podstawę wykluczenia spośród wymienionych w art. 108 ust. 1 ustawy Pzp). </w:t>
      </w:r>
      <w:r>
        <w:rPr>
          <w:rFonts w:ascii="Calibri" w:hAnsi="Calibri"/>
          <w:sz w:val="22"/>
          <w:szCs w:val="22"/>
        </w:rPr>
        <w:t>Jednocześnie oświadczam, że w związku z ww. okolicznością, na podstawie art. 110 ust. 2 ustawy Pzp podjąłem następujące środki naprawcze**:</w:t>
      </w:r>
    </w:p>
    <w:p w14:paraId="48164E06" w14:textId="77777777" w:rsidR="00490C36" w:rsidRDefault="00000000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</w:t>
      </w:r>
    </w:p>
    <w:p w14:paraId="3E20FE6B" w14:textId="77777777" w:rsidR="00490C36" w:rsidRDefault="00000000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**niewłaściwe skreślić</w:t>
      </w:r>
    </w:p>
    <w:p w14:paraId="12CD215F" w14:textId="77777777" w:rsidR="00490C36" w:rsidRDefault="00000000" w:rsidP="009261C7">
      <w:pPr>
        <w:pStyle w:val="Akapitzlist"/>
        <w:numPr>
          <w:ilvl w:val="0"/>
          <w:numId w:val="3"/>
        </w:numPr>
        <w:spacing w:after="0" w:line="240" w:lineRule="auto"/>
      </w:pPr>
      <w:r>
        <w:rPr>
          <w:rFonts w:ascii="Calibri" w:hAnsi="Calibri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>.</w:t>
      </w:r>
    </w:p>
    <w:p w14:paraId="6285EC76" w14:textId="77777777" w:rsidR="00490C36" w:rsidRDefault="00000000" w:rsidP="009261C7">
      <w:pPr>
        <w:pStyle w:val="Akapitzlist"/>
        <w:numPr>
          <w:ilvl w:val="0"/>
          <w:numId w:val="3"/>
        </w:numPr>
        <w:spacing w:after="0" w:line="240" w:lineRule="auto"/>
      </w:pPr>
      <w:r>
        <w:rPr>
          <w:rFonts w:ascii="Calibri" w:hAnsi="Calibri"/>
          <w:sz w:val="22"/>
          <w:szCs w:val="22"/>
        </w:rPr>
        <w:t xml:space="preserve">Oświadczam, że spełniam warunki udziału w postępowaniu wskazane przez Zamawiającego 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 xml:space="preserve">w rozdziale </w:t>
      </w:r>
      <w:proofErr w:type="gramStart"/>
      <w:r>
        <w:rPr>
          <w:rFonts w:ascii="Calibri" w:hAnsi="Calibri"/>
          <w:b/>
          <w:sz w:val="22"/>
          <w:szCs w:val="22"/>
        </w:rPr>
        <w:t>III  ust.</w:t>
      </w:r>
      <w:proofErr w:type="gramEnd"/>
      <w:r>
        <w:rPr>
          <w:rFonts w:ascii="Calibri" w:hAnsi="Calibri"/>
          <w:b/>
          <w:sz w:val="22"/>
          <w:szCs w:val="22"/>
        </w:rPr>
        <w:t xml:space="preserve"> 1  SWZ </w:t>
      </w:r>
      <w:r>
        <w:rPr>
          <w:rFonts w:ascii="Calibri" w:hAnsi="Calibri"/>
          <w:sz w:val="22"/>
          <w:szCs w:val="22"/>
        </w:rPr>
        <w:t>***</w:t>
      </w:r>
    </w:p>
    <w:p w14:paraId="46CD587D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 xml:space="preserve">[  </w:t>
      </w:r>
      <w:proofErr w:type="gramEnd"/>
      <w:r>
        <w:rPr>
          <w:rFonts w:ascii="Calibri" w:hAnsi="Calibri"/>
          <w:sz w:val="22"/>
          <w:szCs w:val="22"/>
        </w:rPr>
        <w:t xml:space="preserve">  ] samodzielnie</w:t>
      </w:r>
    </w:p>
    <w:p w14:paraId="4EC88348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 xml:space="preserve">[  </w:t>
      </w:r>
      <w:proofErr w:type="gramEnd"/>
      <w:r>
        <w:rPr>
          <w:rFonts w:ascii="Calibri" w:hAnsi="Calibri"/>
          <w:sz w:val="22"/>
          <w:szCs w:val="22"/>
        </w:rPr>
        <w:t xml:space="preserve">  ] polegając na zasobach innych podmiotów</w:t>
      </w:r>
    </w:p>
    <w:p w14:paraId="7D61531E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***zaznaczyć właściwe</w:t>
      </w:r>
    </w:p>
    <w:p w14:paraId="19BEB0AB" w14:textId="77777777" w:rsidR="00490C36" w:rsidRPr="009261C7" w:rsidRDefault="00000000" w:rsidP="009261C7">
      <w:pPr>
        <w:pStyle w:val="Akapitzlist"/>
        <w:numPr>
          <w:ilvl w:val="0"/>
          <w:numId w:val="3"/>
        </w:numPr>
        <w:spacing w:after="0" w:line="240" w:lineRule="auto"/>
        <w:rPr>
          <w:rFonts w:ascii="Calibri" w:hAnsi="Calibri"/>
          <w:sz w:val="22"/>
          <w:szCs w:val="22"/>
        </w:rPr>
      </w:pPr>
      <w:r w:rsidRPr="009261C7">
        <w:rPr>
          <w:rFonts w:ascii="Calibri" w:hAnsi="Calibri"/>
          <w:sz w:val="22"/>
          <w:szCs w:val="22"/>
        </w:rPr>
        <w:lastRenderedPageBreak/>
        <w:t>Informacja w związku z poleganiem na zasobach innych podmiotów (jeżeli dotyczy)</w:t>
      </w:r>
    </w:p>
    <w:p w14:paraId="438C52E2" w14:textId="77777777" w:rsidR="00490C36" w:rsidRDefault="00000000" w:rsidP="009261C7">
      <w:pPr>
        <w:pStyle w:val="Akapitzlist"/>
        <w:spacing w:line="280" w:lineRule="atLeast"/>
        <w:ind w:left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Wypełnia/ją tylko Wykonawca/Wykonawcy wspólnie ubiegający się o udzielenie zamówienia (jeżeli dotyczy, </w:t>
      </w:r>
      <w:proofErr w:type="gramStart"/>
      <w:r>
        <w:rPr>
          <w:rFonts w:ascii="Calibri" w:hAnsi="Calibri"/>
          <w:sz w:val="22"/>
          <w:szCs w:val="22"/>
        </w:rPr>
        <w:t>tj.</w:t>
      </w:r>
      <w:proofErr w:type="gramEnd"/>
      <w:r>
        <w:rPr>
          <w:rFonts w:ascii="Calibri" w:hAnsi="Calibri"/>
          <w:sz w:val="22"/>
          <w:szCs w:val="22"/>
        </w:rPr>
        <w:t xml:space="preserve"> jeżeli polega/-ją na zasobach podmiotu trzeciego) oraz podmioty, na którego zasoby powołuje się Wykonawca (jeżeli dotyczy).</w:t>
      </w:r>
    </w:p>
    <w:p w14:paraId="79547BDE" w14:textId="28BD6A9E" w:rsidR="00490C36" w:rsidRDefault="00000000" w:rsidP="009261C7">
      <w:pPr>
        <w:pStyle w:val="Akapitzlist"/>
        <w:spacing w:line="280" w:lineRule="atLeast"/>
        <w:ind w:left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w celu wykazania spełniania warunków udziału w postępowaniu, określonych przez Zamawiającego w SWZ, udostępniam zasób </w:t>
      </w:r>
      <w:r w:rsidR="009261C7">
        <w:rPr>
          <w:rFonts w:ascii="Calibri" w:hAnsi="Calibri"/>
          <w:sz w:val="22"/>
          <w:szCs w:val="22"/>
        </w:rPr>
        <w:t>Wykonawcy w</w:t>
      </w:r>
      <w:r>
        <w:rPr>
          <w:rFonts w:ascii="Calibri" w:hAnsi="Calibri"/>
          <w:sz w:val="22"/>
          <w:szCs w:val="22"/>
        </w:rPr>
        <w:t xml:space="preserve"> następującym zakresie****:</w:t>
      </w:r>
    </w:p>
    <w:p w14:paraId="3920F6B3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 xml:space="preserve">[  </w:t>
      </w:r>
      <w:proofErr w:type="gramEnd"/>
      <w:r>
        <w:rPr>
          <w:rFonts w:ascii="Calibri" w:hAnsi="Calibri"/>
          <w:sz w:val="22"/>
          <w:szCs w:val="22"/>
        </w:rPr>
        <w:t xml:space="preserve">  ] doświadczenia dotyczącego............................................................................</w:t>
      </w:r>
    </w:p>
    <w:p w14:paraId="40A4FF07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 xml:space="preserve">[  </w:t>
      </w:r>
      <w:proofErr w:type="gramEnd"/>
      <w:r>
        <w:rPr>
          <w:rFonts w:ascii="Calibri" w:hAnsi="Calibri"/>
          <w:sz w:val="22"/>
          <w:szCs w:val="22"/>
        </w:rPr>
        <w:t xml:space="preserve">  ] kwalifikacji zawodowych dotyczących..............................................................</w:t>
      </w:r>
    </w:p>
    <w:p w14:paraId="14D88CC2" w14:textId="2CB7153F" w:rsidR="00490C36" w:rsidRDefault="00000000" w:rsidP="009261C7">
      <w:pPr>
        <w:pStyle w:val="Akapitzlist"/>
        <w:spacing w:line="280" w:lineRule="atLeast"/>
        <w:ind w:left="709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[ ]</w:t>
      </w:r>
      <w:proofErr w:type="gramEnd"/>
      <w:r>
        <w:rPr>
          <w:rFonts w:ascii="Calibri" w:hAnsi="Calibri"/>
          <w:sz w:val="22"/>
          <w:szCs w:val="22"/>
        </w:rPr>
        <w:t xml:space="preserve"> udostępnienia sprzętu niezbędnego do wykonana zamówienia dotyczącego</w:t>
      </w:r>
      <w:r w:rsidR="009261C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...................................</w:t>
      </w:r>
    </w:p>
    <w:p w14:paraId="529CA074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(wskazać podmiot i zakreślić odpowiedni zakres dla wskazanego podmiotu).</w:t>
      </w:r>
    </w:p>
    <w:p w14:paraId="5DC461E6" w14:textId="77777777" w:rsidR="00490C36" w:rsidRDefault="00000000" w:rsidP="009261C7">
      <w:pPr>
        <w:pStyle w:val="Akapitzlist"/>
        <w:spacing w:line="280" w:lineRule="atLeast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****zaznaczyć właściwe</w:t>
      </w:r>
    </w:p>
    <w:p w14:paraId="51EC93A3" w14:textId="599E65E0" w:rsidR="00490C36" w:rsidRDefault="00000000" w:rsidP="009261C7">
      <w:pPr>
        <w:pStyle w:val="Akapitzlist"/>
        <w:numPr>
          <w:ilvl w:val="0"/>
          <w:numId w:val="3"/>
        </w:numPr>
        <w:spacing w:after="0" w:line="240" w:lineRule="auto"/>
      </w:pPr>
      <w:r>
        <w:rPr>
          <w:rFonts w:ascii="Calibri" w:hAnsi="Calibri"/>
          <w:sz w:val="22"/>
          <w:szCs w:val="22"/>
        </w:rPr>
        <w:t>Oświadczam, że wszystkie informacje podane w powyższy oświadczeniach są aktualne</w:t>
      </w:r>
      <w:r>
        <w:rPr>
          <w:rFonts w:ascii="Calibri" w:hAnsi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BE8C14F" w14:textId="77777777" w:rsidR="00490C36" w:rsidRDefault="00000000">
      <w:pPr>
        <w:pStyle w:val="Standard"/>
        <w:ind w:right="1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..............................., dn. ...................................</w:t>
      </w:r>
    </w:p>
    <w:p w14:paraId="2B4CDF86" w14:textId="77777777" w:rsidR="00490C36" w:rsidRDefault="00000000">
      <w:pPr>
        <w:pStyle w:val="Standard"/>
        <w:ind w:right="1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(miejscowość)</w:t>
      </w:r>
    </w:p>
    <w:p w14:paraId="3F27D9D7" w14:textId="77777777" w:rsidR="00490C36" w:rsidRDefault="00490C36">
      <w:pPr>
        <w:pStyle w:val="Standard"/>
        <w:ind w:right="12"/>
        <w:rPr>
          <w:rFonts w:ascii="Calibri" w:hAnsi="Calibri" w:cs="Calibri"/>
          <w:b/>
          <w:bCs/>
          <w:sz w:val="22"/>
          <w:szCs w:val="22"/>
        </w:rPr>
      </w:pPr>
    </w:p>
    <w:p w14:paraId="76DCF5DA" w14:textId="77777777" w:rsidR="00490C36" w:rsidRDefault="00000000">
      <w:pPr>
        <w:pStyle w:val="Standard"/>
        <w:widowControl w:val="0"/>
        <w:autoSpaceDE w:val="0"/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</w:pP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15D0A9DA" w14:textId="77777777" w:rsidR="00490C36" w:rsidRDefault="00000000">
      <w:pPr>
        <w:pStyle w:val="Standard"/>
        <w:widowControl w:val="0"/>
        <w:tabs>
          <w:tab w:val="left" w:pos="1001"/>
        </w:tabs>
        <w:autoSpaceDE w:val="0"/>
        <w:ind w:left="357" w:hanging="357"/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</w:pP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Zamawiający zaleca zapisanie dokumentu w formacie PDF.</w:t>
      </w:r>
    </w:p>
    <w:p w14:paraId="0110DB34" w14:textId="77777777" w:rsidR="00490C36" w:rsidRDefault="00490C36">
      <w:pPr>
        <w:pStyle w:val="Standard"/>
        <w:ind w:right="12"/>
        <w:rPr>
          <w:b/>
          <w:bCs/>
        </w:rPr>
      </w:pPr>
    </w:p>
    <w:p w14:paraId="7EB6068B" w14:textId="77777777" w:rsidR="00490C36" w:rsidRDefault="00000000">
      <w:pPr>
        <w:pStyle w:val="Standard"/>
        <w:ind w:right="12"/>
      </w:pPr>
      <w:r>
        <w:rPr>
          <w:rFonts w:ascii="Calibri" w:hAnsi="Calibri" w:cs="Calibri"/>
          <w:b/>
          <w:bCs/>
          <w:sz w:val="18"/>
          <w:szCs w:val="18"/>
          <w:vertAlign w:val="superscript"/>
        </w:rPr>
        <w:t xml:space="preserve">1. </w:t>
      </w:r>
      <w:r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8260C98" w14:textId="77777777" w:rsidR="00490C36" w:rsidRDefault="00000000">
      <w:pPr>
        <w:pStyle w:val="Standard"/>
        <w:ind w:right="1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1) wykonawcę oraz uczestnika konkursu wymienionego w wykazach określonych w rozporządzeniu 765/2006i rozporządzeniu 269/2014 albo wpisanego na listę na podstawie decyzji w sprawie wpisu na listę rozstrzygającej o zastosowaniu środka, o którym mowa w art. 1 pkt 3 ustawy;</w:t>
      </w:r>
    </w:p>
    <w:p w14:paraId="56BDD93E" w14:textId="77777777" w:rsidR="00490C36" w:rsidRDefault="00000000">
      <w:pPr>
        <w:pStyle w:val="Standard"/>
        <w:ind w:right="1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2) wykonawcę oraz uczestnika konkursu, którego beneficjentem rzeczywistym w rozumieniu ustawy z dnia  1 marca 2018 r. o przeciwdziałaniu praniu pieniędzy oraz finansowaniu terroryzmu (Dz. U. z 2022 r. poz. 593 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43F7F0" w14:textId="77777777" w:rsidR="00490C36" w:rsidRDefault="00000000">
      <w:pPr>
        <w:pStyle w:val="Standard"/>
        <w:ind w:right="1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8B98EA" w14:textId="77777777" w:rsidR="00490C36" w:rsidRDefault="00490C36">
      <w:pPr>
        <w:pStyle w:val="Standard"/>
        <w:ind w:right="12"/>
        <w:rPr>
          <w:rFonts w:ascii="Calibri" w:hAnsi="Calibri" w:cs="Calibri"/>
          <w:b/>
          <w:bCs/>
          <w:sz w:val="18"/>
          <w:szCs w:val="18"/>
        </w:rPr>
      </w:pPr>
    </w:p>
    <w:p w14:paraId="147623F9" w14:textId="77777777" w:rsidR="00490C36" w:rsidRDefault="00000000">
      <w:pPr>
        <w:pStyle w:val="Standard"/>
        <w:ind w:right="1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Uwaga:</w:t>
      </w:r>
    </w:p>
    <w:p w14:paraId="134ECE91" w14:textId="77777777" w:rsidR="00490C36" w:rsidRDefault="00000000">
      <w:pPr>
        <w:pStyle w:val="Standard"/>
        <w:spacing w:after="120"/>
        <w:ind w:right="12"/>
        <w:rPr>
          <w:rFonts w:ascii="Calibri" w:hAnsi="Calibri" w:cs="Calibri"/>
          <w:i/>
          <w:color w:val="000000"/>
          <w:sz w:val="18"/>
          <w:szCs w:val="18"/>
          <w:lang w:val="cs-CZ"/>
        </w:rPr>
      </w:pPr>
      <w:r>
        <w:rPr>
          <w:rFonts w:ascii="Calibri" w:hAnsi="Calibri" w:cs="Calibri"/>
          <w:i/>
          <w:color w:val="000000"/>
          <w:sz w:val="18"/>
          <w:szCs w:val="18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5157529D" w14:textId="77777777" w:rsidR="00490C36" w:rsidRDefault="00000000">
      <w:pPr>
        <w:pStyle w:val="Standard"/>
        <w:tabs>
          <w:tab w:val="left" w:pos="284"/>
          <w:tab w:val="left" w:pos="426"/>
        </w:tabs>
        <w:spacing w:after="120"/>
        <w:ind w:right="12"/>
      </w:pPr>
      <w:r>
        <w:rPr>
          <w:rFonts w:ascii="Calibri" w:hAnsi="Calibri" w:cs="Calibri"/>
          <w:i/>
          <w:color w:val="000000"/>
          <w:sz w:val="18"/>
          <w:szCs w:val="18"/>
          <w:lang w:val="cs-CZ"/>
        </w:rPr>
        <w:t>W przypadku polegania na zdolnościach podmiotu udostępniającego zasoby powyższe oświadczenie składa także podmiot udostępniający zasób.</w:t>
      </w:r>
    </w:p>
    <w:sectPr w:rsidR="00490C36">
      <w:headerReference w:type="default" r:id="rId7"/>
      <w:footerReference w:type="default" r:id="rId8"/>
      <w:pgSz w:w="11906" w:h="16838"/>
      <w:pgMar w:top="669" w:right="1417" w:bottom="1418" w:left="1276" w:header="552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54FC3" w14:textId="77777777" w:rsidR="009D5563" w:rsidRDefault="009D5563">
      <w:r>
        <w:separator/>
      </w:r>
    </w:p>
  </w:endnote>
  <w:endnote w:type="continuationSeparator" w:id="0">
    <w:p w14:paraId="24A2D244" w14:textId="77777777" w:rsidR="009D5563" w:rsidRDefault="009D5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, 'Times New R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E45C" w14:textId="77777777" w:rsidR="002925D9" w:rsidRDefault="002925D9">
    <w:pPr>
      <w:pStyle w:val="Stopka"/>
      <w:jc w:val="center"/>
    </w:pPr>
  </w:p>
  <w:p w14:paraId="2130A9D7" w14:textId="77777777" w:rsidR="002925D9" w:rsidRDefault="002925D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0C4D" w14:textId="77777777" w:rsidR="009D5563" w:rsidRDefault="009D5563">
      <w:r>
        <w:rPr>
          <w:color w:val="000000"/>
        </w:rPr>
        <w:separator/>
      </w:r>
    </w:p>
  </w:footnote>
  <w:footnote w:type="continuationSeparator" w:id="0">
    <w:p w14:paraId="7B971C06" w14:textId="77777777" w:rsidR="009D5563" w:rsidRDefault="009D5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5E04" w14:textId="77777777" w:rsidR="002925D9" w:rsidRDefault="002925D9">
    <w:pPr>
      <w:pStyle w:val="Standard"/>
      <w:jc w:val="center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24BD"/>
    <w:multiLevelType w:val="multilevel"/>
    <w:tmpl w:val="1990EE8C"/>
    <w:lvl w:ilvl="0">
      <w:start w:val="3"/>
      <w:numFmt w:val="decimal"/>
      <w:lvlText w:val="%1."/>
      <w:lvlJc w:val="left"/>
      <w:pPr>
        <w:ind w:left="720" w:hanging="360"/>
      </w:pPr>
      <w:rPr>
        <w:rFonts w:ascii="Calibri" w:hAnsi="Calibri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B786F29"/>
    <w:multiLevelType w:val="multilevel"/>
    <w:tmpl w:val="70280E42"/>
    <w:styleLink w:val="WW8Num2"/>
    <w:lvl w:ilvl="0">
      <w:numFmt w:val="bullet"/>
      <w:pStyle w:val="wypunktowanie"/>
      <w:lvlText w:val=""/>
      <w:lvlJc w:val="left"/>
      <w:pPr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21849B7"/>
    <w:multiLevelType w:val="multilevel"/>
    <w:tmpl w:val="4F2CC03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35B2A86"/>
    <w:multiLevelType w:val="multilevel"/>
    <w:tmpl w:val="27DA2864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1961452274">
    <w:abstractNumId w:val="3"/>
  </w:num>
  <w:num w:numId="2" w16cid:durableId="799230264">
    <w:abstractNumId w:val="1"/>
  </w:num>
  <w:num w:numId="3" w16cid:durableId="1152521429">
    <w:abstractNumId w:val="2"/>
  </w:num>
  <w:num w:numId="4" w16cid:durableId="68157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C36"/>
    <w:rsid w:val="002925D9"/>
    <w:rsid w:val="00300D02"/>
    <w:rsid w:val="00490C36"/>
    <w:rsid w:val="0084625C"/>
    <w:rsid w:val="009261C7"/>
    <w:rsid w:val="00991A5F"/>
    <w:rsid w:val="009D5563"/>
    <w:rsid w:val="00B6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1FE1"/>
  <w15:docId w15:val="{3EA440FC-6B30-4B2F-B620-CD3981AC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hanging="180"/>
      <w:jc w:val="both"/>
      <w:outlineLvl w:val="0"/>
    </w:pPr>
    <w:rPr>
      <w:b/>
      <w:bCs/>
      <w:i/>
      <w:iCs/>
      <w:color w:val="FF000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autoSpaceDE w:val="0"/>
      <w:spacing w:line="360" w:lineRule="auto"/>
      <w:jc w:val="both"/>
      <w:outlineLvl w:val="1"/>
    </w:pPr>
    <w:rPr>
      <w:rFonts w:ascii="TimesNewRomanPSMT, 'Times New R" w:eastAsia="TimesNewRomanPSMT, 'Times New R" w:hAnsi="TimesNewRomanPSMT, 'Times New R" w:cs="TimesNewRomanPSMT, 'Times New R"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Podtytu"/>
    <w:pPr>
      <w:spacing w:before="280" w:after="280"/>
      <w:ind w:left="360"/>
      <w:jc w:val="center"/>
    </w:pPr>
    <w:rPr>
      <w:b/>
      <w:bCs/>
      <w:szCs w:val="27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rPr>
      <w:rFonts w:eastAsia="Arial Unicode MS"/>
      <w:bCs/>
      <w:iCs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Tekstpodstawowywcity22">
    <w:name w:val="Tekst podstawowy wcięty 22"/>
    <w:basedOn w:val="Standard"/>
    <w:pPr>
      <w:ind w:left="42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xtbodyindent">
    <w:name w:val="Text body indent"/>
    <w:basedOn w:val="Standard"/>
    <w:pPr>
      <w:spacing w:before="280" w:after="280"/>
      <w:ind w:left="360" w:hanging="180"/>
    </w:pPr>
  </w:style>
  <w:style w:type="paragraph" w:customStyle="1" w:styleId="Tekstpodstawowywcity31">
    <w:name w:val="Tekst podstawowy wcięty 31"/>
    <w:basedOn w:val="Standard"/>
    <w:pPr>
      <w:ind w:left="360" w:hanging="360"/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ind w:left="426"/>
    </w:pPr>
  </w:style>
  <w:style w:type="paragraph" w:customStyle="1" w:styleId="Tekstpodstawowy31">
    <w:name w:val="Tekst podstawowy 31"/>
    <w:basedOn w:val="Standard"/>
    <w:pPr>
      <w:spacing w:before="280" w:after="280"/>
    </w:pPr>
    <w:rPr>
      <w:b/>
      <w:bCs/>
      <w:i/>
      <w:iCs/>
    </w:rPr>
  </w:style>
  <w:style w:type="paragraph" w:customStyle="1" w:styleId="Tekstblokowy1">
    <w:name w:val="Tekst blokowy1"/>
    <w:basedOn w:val="Standard"/>
    <w:pPr>
      <w:spacing w:after="129"/>
      <w:ind w:left="360" w:right="64" w:hanging="300"/>
      <w:jc w:val="both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200" w:line="276" w:lineRule="auto"/>
    </w:pPr>
    <w:rPr>
      <w:rFonts w:eastAsia="SimSun, 宋体" w:cs="Calibri"/>
    </w:rPr>
  </w:style>
  <w:style w:type="paragraph" w:customStyle="1" w:styleId="western">
    <w:name w:val="western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ypunktowanie">
    <w:name w:val="wypunktowanie"/>
    <w:basedOn w:val="Standard"/>
    <w:pPr>
      <w:numPr>
        <w:numId w:val="2"/>
      </w:numPr>
    </w:pPr>
    <w:rPr>
      <w:rFonts w:ascii="Arial" w:eastAsia="Arial" w:hAnsi="Arial" w:cs="Arial"/>
    </w:rPr>
  </w:style>
  <w:style w:type="paragraph" w:customStyle="1" w:styleId="msolistparagraph0">
    <w:name w:val="msolistparagraph"/>
    <w:basedOn w:val="Standard"/>
    <w:pPr>
      <w:spacing w:before="280" w:after="280"/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customStyle="1" w:styleId="msolistparagraphcxsplast">
    <w:name w:val="msolistparagraphcxsplast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Footnote">
    <w:name w:val="Footnote"/>
    <w:basedOn w:val="Standard"/>
    <w:pPr>
      <w:widowControl w:val="0"/>
      <w:tabs>
        <w:tab w:val="left" w:pos="1134"/>
      </w:tabs>
      <w:suppressAutoHyphens w:val="0"/>
      <w:ind w:left="567" w:hanging="567"/>
    </w:pPr>
    <w:rPr>
      <w:lang w:val="en-GB"/>
    </w:rPr>
  </w:style>
  <w:style w:type="paragraph" w:customStyle="1" w:styleId="tekstpodstawowywcity220">
    <w:name w:val="tekstpodstawowywcity22"/>
    <w:basedOn w:val="Standard"/>
    <w:pPr>
      <w:suppressAutoHyphens w:val="0"/>
      <w:spacing w:before="280" w:after="280"/>
    </w:pPr>
  </w:style>
  <w:style w:type="paragraph" w:styleId="Tekstpodstawowy3">
    <w:name w:val="Body Text 3"/>
    <w:basedOn w:val="Standard"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TEKSTNORMALNY">
    <w:name w:val="TEKST NORMALNY"/>
    <w:basedOn w:val="Standard"/>
    <w:pPr>
      <w:suppressAutoHyphens w:val="0"/>
      <w:jc w:val="both"/>
    </w:pPr>
    <w:rPr>
      <w:bCs/>
    </w:rPr>
  </w:style>
  <w:style w:type="paragraph" w:styleId="Tekstblokowy">
    <w:name w:val="Block Text"/>
    <w:basedOn w:val="Standard"/>
    <w:pPr>
      <w:suppressAutoHyphens w:val="0"/>
      <w:spacing w:after="129"/>
      <w:ind w:left="360" w:right="64" w:hanging="300"/>
      <w:jc w:val="both"/>
    </w:pPr>
  </w:style>
  <w:style w:type="paragraph" w:styleId="Lista3">
    <w:name w:val="List 3"/>
    <w:basedOn w:val="Standard"/>
    <w:pPr>
      <w:suppressAutoHyphens w:val="0"/>
      <w:ind w:left="849" w:hanging="283"/>
    </w:pPr>
  </w:style>
  <w:style w:type="paragraph" w:styleId="Lista-kontynuacja3">
    <w:name w:val="List Continue 3"/>
    <w:basedOn w:val="Standard"/>
    <w:pPr>
      <w:suppressAutoHyphens w:val="0"/>
      <w:spacing w:after="120"/>
      <w:ind w:left="849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3">
    <w:name w:val="WW-Tekst podstawowy 3"/>
    <w:basedOn w:val="Standard"/>
    <w:pPr>
      <w:jc w:val="center"/>
    </w:pPr>
    <w:rPr>
      <w:rFonts w:ascii="Arial" w:eastAsia="Arial" w:hAnsi="Arial" w:cs="Arial"/>
      <w:szCs w:val="20"/>
    </w:rPr>
  </w:style>
  <w:style w:type="paragraph" w:customStyle="1" w:styleId="FR1">
    <w:name w:val="FR1"/>
    <w:pPr>
      <w:suppressAutoHyphens/>
      <w:autoSpaceDE w:val="0"/>
      <w:jc w:val="center"/>
    </w:pPr>
    <w:rPr>
      <w:rFonts w:ascii="Arial" w:eastAsia="Times New Roman" w:hAnsi="Arial" w:cs="Arial"/>
      <w:b/>
      <w:bCs/>
      <w:sz w:val="36"/>
      <w:szCs w:val="36"/>
      <w:lang w:bidi="ar-SA"/>
    </w:rPr>
  </w:style>
  <w:style w:type="paragraph" w:styleId="Bezodstpw">
    <w:name w:val="No Spacing"/>
    <w:pPr>
      <w:suppressAutoHyphens/>
      <w:spacing w:after="200" w:line="276" w:lineRule="auto"/>
    </w:pPr>
    <w:rPr>
      <w:rFonts w:eastAsia="SimSun, 宋体" w:cs="Calibri"/>
      <w:lang w:bidi="ar-SA"/>
    </w:rPr>
  </w:style>
  <w:style w:type="paragraph" w:customStyle="1" w:styleId="Tekstpodstawowy22">
    <w:name w:val="Tekst podstawowy 22"/>
    <w:basedOn w:val="Standard"/>
    <w:pPr>
      <w:spacing w:after="120" w:line="480" w:lineRule="auto"/>
    </w:pPr>
  </w:style>
  <w:style w:type="paragraph" w:customStyle="1" w:styleId="Standarduser">
    <w:name w:val="Standard (user)"/>
    <w:pPr>
      <w:suppressAutoHyphens/>
    </w:pPr>
    <w:rPr>
      <w:rFonts w:eastAsia="SimSun, 宋体" w:cs="Arial"/>
    </w:rPr>
  </w:style>
  <w:style w:type="paragraph" w:customStyle="1" w:styleId="Textbodyuser">
    <w:name w:val="Text body (user)"/>
    <w:basedOn w:val="Standarduser"/>
    <w:pPr>
      <w:spacing w:line="360" w:lineRule="auto"/>
      <w:jc w:val="both"/>
    </w:pPr>
    <w:rPr>
      <w:rFonts w:ascii="Arial" w:eastAsia="Arial" w:hAnsi="Aria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  <w:color w:val="000000"/>
    </w:rPr>
  </w:style>
  <w:style w:type="character" w:customStyle="1" w:styleId="WW8Num3z0">
    <w:name w:val="WW8Num3z0"/>
    <w:rPr>
      <w:rFonts w:ascii="Calibri" w:eastAsia="Calibri" w:hAnsi="Calibri" w:cs="Calibri"/>
      <w:b/>
      <w:bCs w:val="0"/>
      <w:i w:val="0"/>
      <w:iCs w:val="0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eastAsia="Calibri" w:hAnsi="Calibri" w:cs="Calibri"/>
      <w:b/>
      <w:bCs w:val="0"/>
      <w:i w:val="0"/>
      <w:iCs w:val="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eastAsia="Calibri" w:hAnsi="Arial" w:cs="Arial"/>
      <w:b/>
      <w:sz w:val="21"/>
      <w:szCs w:val="21"/>
      <w:lang w:eastAsia="en-U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21z0">
    <w:name w:val="WW8Num21z0"/>
    <w:rPr>
      <w:color w:val="000000"/>
    </w:rPr>
  </w:style>
  <w:style w:type="character" w:customStyle="1" w:styleId="WW8Num23z0">
    <w:name w:val="WW8Num23z0"/>
    <w:rPr>
      <w:b/>
      <w:u w:val="single"/>
    </w:rPr>
  </w:style>
  <w:style w:type="character" w:customStyle="1" w:styleId="WW8Num24z0">
    <w:name w:val="WW8Num24z0"/>
    <w:rPr>
      <w:b/>
      <w:u w:val="single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8z0">
    <w:name w:val="WW8Num28z0"/>
    <w:rPr>
      <w:sz w:val="24"/>
    </w:rPr>
  </w:style>
  <w:style w:type="character" w:customStyle="1" w:styleId="WW8Num30z0">
    <w:name w:val="WW8Num30z0"/>
    <w:rPr>
      <w:rFonts w:ascii="Times New Roman" w:eastAsia="Arial Unicode MS" w:hAnsi="Times New Roman" w:cs="Times New Roman"/>
      <w:b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Symbol" w:eastAsia="Symbol" w:hAnsi="Symbol" w:cs="Symbol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2z0">
    <w:name w:val="WW8Num32z0"/>
    <w:rPr>
      <w:b w:val="0"/>
    </w:rPr>
  </w:style>
  <w:style w:type="character" w:customStyle="1" w:styleId="WW8Num33z0">
    <w:name w:val="WW8Num33z0"/>
    <w:rPr>
      <w:color w:val="000000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6z0">
    <w:name w:val="WW8Num36z0"/>
    <w:rPr>
      <w:rFonts w:ascii="Symbol" w:eastAsia="Symbol" w:hAnsi="Symbol" w:cs="Symbol"/>
      <w:color w:val="00000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7z0">
    <w:name w:val="WW8Num37z0"/>
    <w:rPr>
      <w:rFonts w:ascii="Times New Roman" w:eastAsia="Arial Unicode MS" w:hAnsi="Times New Roman" w:cs="Times New Roman"/>
      <w:b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41z0">
    <w:name w:val="WW8Num41z0"/>
    <w:rPr>
      <w:rFonts w:ascii="Symbol" w:eastAsia="Symbol" w:hAnsi="Symbol" w:cs="Symbol"/>
      <w:sz w:val="20"/>
    </w:rPr>
  </w:style>
  <w:style w:type="character" w:customStyle="1" w:styleId="WW8Num41z2">
    <w:name w:val="WW8Num41z2"/>
    <w:rPr>
      <w:rFonts w:ascii="Wingdings" w:eastAsia="Wingdings" w:hAnsi="Wingdings" w:cs="Wingdings"/>
      <w:sz w:val="20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3Znak">
    <w:name w:val="Tekst podstawowy 3 Znak"/>
    <w:rPr>
      <w:b/>
      <w:bCs/>
      <w:i/>
      <w:iCs/>
      <w:sz w:val="24"/>
      <w:szCs w:val="24"/>
    </w:rPr>
  </w:style>
  <w:style w:type="character" w:customStyle="1" w:styleId="FontStyle38">
    <w:name w:val="Font Style38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FontStyle40">
    <w:name w:val="Font Style40"/>
    <w:rPr>
      <w:rFonts w:ascii="Bookman Old Style" w:eastAsia="Bookman Old Style" w:hAnsi="Bookman Old Style" w:cs="Bookman Old Style"/>
      <w:b/>
      <w:bCs/>
      <w:sz w:val="14"/>
      <w:szCs w:val="14"/>
    </w:rPr>
  </w:style>
  <w:style w:type="character" w:customStyle="1" w:styleId="NumberingSymbols">
    <w:name w:val="Numbering Symbols"/>
    <w:rPr>
      <w:rFonts w:ascii="Calibri" w:eastAsia="Calibri" w:hAnsi="Calibri" w:cs="Calibri"/>
      <w:b/>
      <w:bCs/>
    </w:rPr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rPr>
      <w:sz w:val="24"/>
      <w:szCs w:val="24"/>
      <w:lang w:val="en-GB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odstawowy3Znak1">
    <w:name w:val="Tekst podstawowy 3 Znak1"/>
    <w:rPr>
      <w:rFonts w:eastAsia="Calibri"/>
      <w:sz w:val="16"/>
      <w:szCs w:val="16"/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StrongEmphasisuser">
    <w:name w:val="Strong Emphasis (user)"/>
    <w:rPr>
      <w:b/>
      <w:bCs/>
    </w:rPr>
  </w:style>
  <w:style w:type="character" w:customStyle="1" w:styleId="FontStyle3319">
    <w:name w:val="Font Style3319"/>
    <w:basedOn w:val="Domylnaczcionkaakapitu"/>
    <w:rPr>
      <w:rFonts w:ascii="Segoe UI" w:eastAsia="Segoe UI" w:hAnsi="Segoe UI" w:cs="Segoe UI"/>
      <w:i/>
      <w:iCs/>
      <w:color w:val="000000"/>
      <w:sz w:val="16"/>
      <w:szCs w:val="16"/>
    </w:rPr>
  </w:style>
  <w:style w:type="character" w:customStyle="1" w:styleId="ListLabel1">
    <w:name w:val="ListLabel 1"/>
    <w:rPr>
      <w:i w:val="0"/>
      <w:sz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808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Urzad Miasta Dzierżoniów</dc:creator>
  <cp:lastModifiedBy>Krzysztof Prive</cp:lastModifiedBy>
  <cp:revision>4</cp:revision>
  <cp:lastPrinted>2023-11-20T08:47:00Z</cp:lastPrinted>
  <dcterms:created xsi:type="dcterms:W3CDTF">2025-11-07T17:26:00Z</dcterms:created>
  <dcterms:modified xsi:type="dcterms:W3CDTF">2025-11-08T06:46:00Z</dcterms:modified>
</cp:coreProperties>
</file>